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2583"/>
        <w:gridCol w:w="571"/>
        <w:gridCol w:w="596"/>
        <w:gridCol w:w="608"/>
        <w:gridCol w:w="608"/>
        <w:gridCol w:w="595"/>
        <w:gridCol w:w="644"/>
        <w:gridCol w:w="608"/>
        <w:gridCol w:w="534"/>
        <w:gridCol w:w="644"/>
        <w:gridCol w:w="620"/>
        <w:gridCol w:w="583"/>
        <w:gridCol w:w="632"/>
        <w:gridCol w:w="624"/>
      </w:tblGrid>
      <w:tr w:rsidR="007A2DE2" w:rsidRPr="007A2DE2" w14:paraId="5DEFCC6A" w14:textId="77777777" w:rsidTr="007A2DE2">
        <w:trPr>
          <w:cantSplit/>
          <w:trHeight w:val="567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7FAD24" w14:textId="77777777" w:rsidR="007A2DE2" w:rsidRPr="007A2DE2" w:rsidRDefault="007A2DE2" w:rsidP="007A2DE2">
            <w:pPr>
              <w:spacing w:after="0" w:line="276" w:lineRule="auto"/>
              <w:jc w:val="center"/>
              <w:rPr>
                <w:rFonts w:eastAsia="Times New Roman" w:cs="Arial"/>
                <w:bCs/>
                <w:color w:val="FFFFFF"/>
                <w:szCs w:val="20"/>
              </w:rPr>
            </w:pPr>
            <w:bookmarkStart w:id="0" w:name="_GoBack"/>
            <w:bookmarkEnd w:id="0"/>
            <w:r w:rsidRPr="007A2DE2">
              <w:rPr>
                <w:rFonts w:eastAsia="Times New Roman" w:cs="Arial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34DAF6EE" wp14:editId="4F3FC8F9">
                  <wp:extent cx="763326" cy="757316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116" cy="765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3" w:type="pct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2D66"/>
            <w:vAlign w:val="center"/>
          </w:tcPr>
          <w:p w14:paraId="0B221479" w14:textId="364961B2" w:rsidR="007A2DE2" w:rsidRPr="007A2DE2" w:rsidRDefault="007A2DE2" w:rsidP="007A2DE2">
            <w:pPr>
              <w:keepNext/>
              <w:spacing w:after="0" w:line="276" w:lineRule="auto"/>
              <w:jc w:val="center"/>
              <w:outlineLvl w:val="0"/>
              <w:rPr>
                <w:rFonts w:eastAsia="Times New Roman" w:cs="Arial"/>
                <w:b/>
                <w:bCs/>
                <w:color w:val="FFFFFF"/>
                <w:spacing w:val="20"/>
                <w:sz w:val="28"/>
                <w:szCs w:val="28"/>
              </w:rPr>
            </w:pPr>
            <w:r w:rsidRPr="007A2DE2">
              <w:rPr>
                <w:rFonts w:eastAsia="Times New Roman" w:cs="Arial"/>
                <w:b/>
                <w:bCs/>
                <w:color w:val="FFFFFF"/>
                <w:spacing w:val="20"/>
                <w:sz w:val="28"/>
                <w:szCs w:val="28"/>
              </w:rPr>
              <w:t>MacIntyre School</w:t>
            </w:r>
            <w:r>
              <w:rPr>
                <w:rFonts w:eastAsia="Times New Roman" w:cs="Arial"/>
                <w:b/>
                <w:bCs/>
                <w:color w:val="FFFFFF"/>
                <w:spacing w:val="20"/>
                <w:sz w:val="28"/>
                <w:szCs w:val="28"/>
              </w:rPr>
              <w:t xml:space="preserve"> and Children’s Homes</w:t>
            </w:r>
          </w:p>
          <w:p w14:paraId="357829FE" w14:textId="77777777" w:rsidR="007A2DE2" w:rsidRPr="007A2DE2" w:rsidRDefault="007A2DE2" w:rsidP="007A2DE2">
            <w:pPr>
              <w:keepNext/>
              <w:spacing w:after="0" w:line="276" w:lineRule="auto"/>
              <w:jc w:val="center"/>
              <w:outlineLvl w:val="0"/>
              <w:rPr>
                <w:rFonts w:eastAsia="Times New Roman" w:cs="Arial"/>
                <w:bCs/>
                <w:color w:val="FFFFFF"/>
                <w:spacing w:val="20"/>
                <w:szCs w:val="20"/>
              </w:rPr>
            </w:pPr>
            <w:r w:rsidRPr="007A2DE2">
              <w:rPr>
                <w:rFonts w:eastAsia="Times New Roman" w:cs="Arial"/>
                <w:b/>
                <w:bCs/>
                <w:color w:val="FFFFFF"/>
                <w:spacing w:val="20"/>
                <w:sz w:val="28"/>
                <w:szCs w:val="28"/>
              </w:rPr>
              <w:t>Monthly First Aid Kit Checklist</w:t>
            </w:r>
          </w:p>
        </w:tc>
      </w:tr>
      <w:tr w:rsidR="007A2DE2" w:rsidRPr="007A2DE2" w14:paraId="08F2C718" w14:textId="77777777" w:rsidTr="007A2DE2">
        <w:trPr>
          <w:cantSplit/>
        </w:trPr>
        <w:tc>
          <w:tcPr>
            <w:tcW w:w="5000" w:type="pct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5381E1DD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Cs/>
                <w:sz w:val="22"/>
              </w:rPr>
            </w:pPr>
            <w:r w:rsidRPr="007A2DE2">
              <w:rPr>
                <w:rFonts w:eastAsia="Times New Roman" w:cs="Arial"/>
                <w:bCs/>
                <w:sz w:val="22"/>
              </w:rPr>
              <w:t>Use this form to record monthly first aid checks</w:t>
            </w:r>
          </w:p>
          <w:p w14:paraId="38C2AF95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Cs/>
                <w:sz w:val="22"/>
              </w:rPr>
            </w:pPr>
            <w:r w:rsidRPr="007A2DE2">
              <w:rPr>
                <w:rFonts w:eastAsia="Times New Roman" w:cs="Arial"/>
                <w:bCs/>
                <w:sz w:val="22"/>
              </w:rPr>
              <w:t>Small First Aid Kit Size – Conforms to BS-8599-1:2019</w:t>
            </w:r>
          </w:p>
          <w:p w14:paraId="1FD6A7DF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Cs/>
                <w:sz w:val="22"/>
              </w:rPr>
            </w:pPr>
            <w:r w:rsidRPr="007A2DE2">
              <w:rPr>
                <w:rFonts w:eastAsia="Times New Roman" w:cs="Arial"/>
                <w:bCs/>
                <w:sz w:val="22"/>
              </w:rPr>
              <w:t>Your place of work may need additional first aid items; depending on your First Aid risk assessment, add additional items to the checklist below</w:t>
            </w:r>
          </w:p>
        </w:tc>
      </w:tr>
      <w:tr w:rsidR="007A2DE2" w:rsidRPr="007A2DE2" w14:paraId="1545ECB9" w14:textId="77777777" w:rsidTr="007A2DE2">
        <w:trPr>
          <w:cantSplit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64CC9638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Room/Location of First Aid Kit:</w:t>
            </w:r>
          </w:p>
        </w:tc>
        <w:tc>
          <w:tcPr>
            <w:tcW w:w="258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ABCC85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57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34D1CC8E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Year:</w:t>
            </w:r>
          </w:p>
        </w:tc>
        <w:tc>
          <w:tcPr>
            <w:tcW w:w="6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A12CF0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634DC85A" w14:textId="77777777" w:rsidTr="007A2DE2">
        <w:trPr>
          <w:cantSplit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369740A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Contents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39869DC" w14:textId="77777777" w:rsidR="007A2DE2" w:rsidRPr="007A2DE2" w:rsidRDefault="007A2DE2" w:rsidP="007A2DE2">
            <w:pPr>
              <w:keepNext/>
              <w:spacing w:after="0" w:line="240" w:lineRule="auto"/>
              <w:jc w:val="center"/>
              <w:outlineLvl w:val="1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No.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9220E49" w14:textId="77777777" w:rsidR="007A2DE2" w:rsidRPr="007A2DE2" w:rsidRDefault="007A2DE2" w:rsidP="007A2DE2">
            <w:pPr>
              <w:keepNext/>
              <w:spacing w:after="0" w:line="240" w:lineRule="auto"/>
              <w:jc w:val="center"/>
              <w:outlineLvl w:val="1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Jan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A8AFFE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Feb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18824A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Mar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EF2C51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Apr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27F62C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May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BFCAC3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Jun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76821A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Jul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0E01C2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Aug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0A4A9C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Sep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8123E8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Oct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EF608A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Nov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FB6CFC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Dec</w:t>
            </w:r>
          </w:p>
        </w:tc>
      </w:tr>
      <w:tr w:rsidR="007A2DE2" w:rsidRPr="007A2DE2" w14:paraId="77D93D2C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A0C1457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Disposable Heat Retaining Foil Blanket, Adult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C7519C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1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BE9A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E674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D0BE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BF439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91A09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9E64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93A7C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763E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0E8D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0677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E8D1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74FB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17AF2E6F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40CB532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Microporous Tape, 2.5 cm X 5 m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69034E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1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95CE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ECAF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E0C2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63F4A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D7A0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2ED30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1A84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085C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8032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E828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A2633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C402E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36F7A0C3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69510BF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Sterile Moist Cleansing Wipes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FB0409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20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B769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F24BF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9F29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B6D5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5F1D6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75D4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2E98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85AD7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BBA3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04AF7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C6B5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3F56F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512F91D0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4DF35AD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Non-Sterile Disposable Triangular Bandages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21B09B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2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0591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77B11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D2578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741C5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70616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560C9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E5BC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356A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0267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FE53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8535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299B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242734B6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8F9C955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Tuff-Kut Scissors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1AD838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1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B3D4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B0DA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97D4B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C7BBB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79D39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B64B5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748D7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4C23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A73E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BCE47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5A62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35EC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40BE5F8F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F1DE3BE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Nitrile Powder-Free Gloves, Large (Pairs)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8B6974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6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D6AC4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9B003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35C0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F290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6B8C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AA69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64FC7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3546F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EFD88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53983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3BE5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A9DE3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2AACAFBE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264D5A7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Revive-Aid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165464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1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6E19F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A6EF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F201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FEF7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1CC7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CF7B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7500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66A7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E76F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6127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EE5BF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0C90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3A264600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DDEC738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Burnshield® Dressing 10 cm X 10 cm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68D75D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1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F031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73DF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F1CD3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5A29DF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50BA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CF5F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5A91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51B2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6F25F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0788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ECC04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9AA4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0AB6D726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9585087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No. 16 Sterile Eye Pad Dressings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C1645C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2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FAAFF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CFF26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92ECF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9F5F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7D884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EDB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B957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1BAD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1A98CF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525F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DB29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855F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074358DB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3688E4B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Medium Sterile Dressings 12 x 12 cm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D27A3A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2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BDC6F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692E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F538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5570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8D60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88C2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4E54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C57A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9B04A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F200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BF1A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24FF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0009B8DA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DB48906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Large HSE Sterile Dressing 18cm X 18cm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1F97F4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2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38C7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FD53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39D1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E235F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FA6D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049D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D9EB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F863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C9F6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B3D4F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BB6D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270A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2E0A48BD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0053D91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Sterile Finger Dressings 3.5 x 3.5 cm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417AA4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2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B918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A600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2B5A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06C1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C06C4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6AE2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4815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1B4C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1F50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24EE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6AF98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437B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2B75B4B7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B954BA8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Conforming Bandage 7.5 cm X 4.5 m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984537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1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1964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EEA2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1A85A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6588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FFB68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9E6F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EFCC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4571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D6C9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C8E6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0480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7743E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4B1D9F33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DA28D3F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Wash proof Plasters, Assorted Sizes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0118FA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40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C053A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57108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1EE7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6734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41EE3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5BC7D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0F18A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311D9F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4A58F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44E86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94B95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73D7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69CDDE4A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A713E5E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Basic advice on First Aid at Work (HSE, 2022)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57289F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1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24BA0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026A6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B8B78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676A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3147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45E8F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C8B8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1DCB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D191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7910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4341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FB2D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34EFA7A3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9D5AF9A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Instant Cold Packs</w:t>
            </w:r>
          </w:p>
          <w:p w14:paraId="35BE5DF2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326CCD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4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CB88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90193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251F3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B439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CE42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88B8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D5CB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0B75F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B913C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919C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9EC8A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837A1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47F79831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8FEE58A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Sterile Eye Wash Pods</w:t>
            </w:r>
          </w:p>
          <w:p w14:paraId="15B8CA5C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D37DC1F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8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4940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F0F9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58E7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671BB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9EDC9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1BE5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0B51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06C9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B2443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F61F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D5FB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9D274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18EBBAE1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09676C2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Additional Gloves (optional)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756939F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69F58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FC4AC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CDFF5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9DC9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1405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EF4A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EC350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A6A4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B72B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BCEC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8D0B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6C7C5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1AE0BE84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66CFB1E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Hypoallergenic Plasters (optional)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DEA7C4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E631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D600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89B4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9738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26E4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CE0212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3249A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1433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C9F3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352C6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F5CF2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7D8B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5076B197" w14:textId="77777777" w:rsidTr="007A2DE2">
        <w:trPr>
          <w:cantSplit/>
          <w:trHeight w:val="255"/>
        </w:trPr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AF99AFB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sz w:val="22"/>
              </w:rPr>
              <w:t>Other</w:t>
            </w:r>
          </w:p>
          <w:p w14:paraId="14BB5E89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3266EF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B87E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91C6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38ED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6A6A8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86646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C6EB2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9382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BEDFB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5B0C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B2F55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3D1C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4A47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  <w:tr w:rsidR="007A2DE2" w:rsidRPr="007A2DE2" w14:paraId="33112C3D" w14:textId="77777777" w:rsidTr="007A2DE2">
        <w:trPr>
          <w:cantSplit/>
          <w:trHeight w:val="255"/>
        </w:trPr>
        <w:tc>
          <w:tcPr>
            <w:tcW w:w="151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2D66"/>
          </w:tcPr>
          <w:p w14:paraId="7487BC74" w14:textId="77777777" w:rsidR="007A2DE2" w:rsidRPr="007A2DE2" w:rsidRDefault="007A2DE2" w:rsidP="007A2DE2">
            <w:pPr>
              <w:spacing w:after="0" w:line="240" w:lineRule="auto"/>
              <w:rPr>
                <w:rFonts w:eastAsia="Times New Roman" w:cs="Arial"/>
                <w:b/>
                <w:bCs/>
                <w:color w:val="FFFFFF"/>
                <w:sz w:val="22"/>
              </w:rPr>
            </w:pPr>
            <w:r w:rsidRPr="007A2DE2">
              <w:rPr>
                <w:rFonts w:eastAsia="Times New Roman" w:cs="Arial"/>
                <w:b/>
                <w:bCs/>
                <w:color w:val="FFFFFF"/>
                <w:sz w:val="22"/>
              </w:rPr>
              <w:t>Staff initials and date checked:</w:t>
            </w:r>
          </w:p>
          <w:p w14:paraId="16559CBD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AB608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633AA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88C3D3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D1891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4653E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CD690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02064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75A26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A11A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E46087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80D9C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0EE919" w14:textId="77777777" w:rsidR="007A2DE2" w:rsidRPr="007A2DE2" w:rsidRDefault="007A2DE2" w:rsidP="007A2DE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</w:tr>
    </w:tbl>
    <w:p w14:paraId="77282788" w14:textId="77777777" w:rsidR="00174D38" w:rsidRPr="000E103B" w:rsidRDefault="00174D38"/>
    <w:sectPr w:rsidR="00174D38" w:rsidRPr="000E103B" w:rsidSect="007A2DE2">
      <w:footerReference w:type="default" r:id="rId7"/>
      <w:pgSz w:w="11906" w:h="16838"/>
      <w:pgMar w:top="720" w:right="720" w:bottom="720" w:left="720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8FF57" w14:textId="77777777" w:rsidR="002C6F97" w:rsidRDefault="002C6F97" w:rsidP="007A2DE2">
      <w:pPr>
        <w:spacing w:after="0" w:line="240" w:lineRule="auto"/>
      </w:pPr>
      <w:r>
        <w:separator/>
      </w:r>
    </w:p>
  </w:endnote>
  <w:endnote w:type="continuationSeparator" w:id="0">
    <w:p w14:paraId="1C6B4761" w14:textId="77777777" w:rsidR="002C6F97" w:rsidRDefault="002C6F97" w:rsidP="007A2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B86FC" w14:textId="32EB9708" w:rsidR="007A2DE2" w:rsidRDefault="007A2DE2" w:rsidP="007A2DE2">
    <w:pPr>
      <w:pStyle w:val="Footer"/>
    </w:pPr>
    <w:r>
      <w:t xml:space="preserve">MacIntyre School and Children’s Homes First Aid Policy </w:t>
    </w:r>
    <w:r>
      <w:t xml:space="preserve">V.4 </w:t>
    </w:r>
    <w:r>
      <w:t>August 2026</w:t>
    </w:r>
    <w:r>
      <w:t xml:space="preserve"> / Monthly First Aid Kit Checklist</w:t>
    </w:r>
  </w:p>
  <w:p w14:paraId="2B2EA0D6" w14:textId="46665966" w:rsidR="007A2DE2" w:rsidRDefault="007A2DE2" w:rsidP="007A2DE2">
    <w:pPr>
      <w:pStyle w:val="Footer"/>
    </w:pPr>
    <w:r>
      <w:t xml:space="preserve">© MacIntyre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91609" w14:textId="77777777" w:rsidR="002C6F97" w:rsidRDefault="002C6F97" w:rsidP="007A2DE2">
      <w:pPr>
        <w:spacing w:after="0" w:line="240" w:lineRule="auto"/>
      </w:pPr>
      <w:r>
        <w:separator/>
      </w:r>
    </w:p>
  </w:footnote>
  <w:footnote w:type="continuationSeparator" w:id="0">
    <w:p w14:paraId="0F9507CB" w14:textId="77777777" w:rsidR="002C6F97" w:rsidRDefault="002C6F97" w:rsidP="007A2D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DE2"/>
    <w:rsid w:val="000209D9"/>
    <w:rsid w:val="000A0EB5"/>
    <w:rsid w:val="000A1107"/>
    <w:rsid w:val="000D2C8F"/>
    <w:rsid w:val="000D7F6D"/>
    <w:rsid w:val="000E103B"/>
    <w:rsid w:val="000E34C8"/>
    <w:rsid w:val="001644DA"/>
    <w:rsid w:val="00174D38"/>
    <w:rsid w:val="00185235"/>
    <w:rsid w:val="00190DC3"/>
    <w:rsid w:val="001B2D9F"/>
    <w:rsid w:val="001B65C7"/>
    <w:rsid w:val="002029AB"/>
    <w:rsid w:val="00207628"/>
    <w:rsid w:val="00213CAB"/>
    <w:rsid w:val="0022345F"/>
    <w:rsid w:val="002509B3"/>
    <w:rsid w:val="002C67F4"/>
    <w:rsid w:val="002C6F97"/>
    <w:rsid w:val="00312A36"/>
    <w:rsid w:val="00350CDA"/>
    <w:rsid w:val="0036656F"/>
    <w:rsid w:val="00394A57"/>
    <w:rsid w:val="003E045C"/>
    <w:rsid w:val="004210BA"/>
    <w:rsid w:val="00421E10"/>
    <w:rsid w:val="00512312"/>
    <w:rsid w:val="00553F65"/>
    <w:rsid w:val="005A0FE4"/>
    <w:rsid w:val="005B537F"/>
    <w:rsid w:val="005B63E2"/>
    <w:rsid w:val="005C35D7"/>
    <w:rsid w:val="005D03EB"/>
    <w:rsid w:val="0062433D"/>
    <w:rsid w:val="00632328"/>
    <w:rsid w:val="00654A61"/>
    <w:rsid w:val="00771C17"/>
    <w:rsid w:val="007A2DE2"/>
    <w:rsid w:val="007B2737"/>
    <w:rsid w:val="007D2CEB"/>
    <w:rsid w:val="007D7DD6"/>
    <w:rsid w:val="00834F09"/>
    <w:rsid w:val="00865F60"/>
    <w:rsid w:val="00872BB9"/>
    <w:rsid w:val="008848ED"/>
    <w:rsid w:val="00897085"/>
    <w:rsid w:val="00921C48"/>
    <w:rsid w:val="00952E58"/>
    <w:rsid w:val="00956940"/>
    <w:rsid w:val="00995564"/>
    <w:rsid w:val="00A84238"/>
    <w:rsid w:val="00AD228F"/>
    <w:rsid w:val="00B314F3"/>
    <w:rsid w:val="00B363DA"/>
    <w:rsid w:val="00B65CA4"/>
    <w:rsid w:val="00B71425"/>
    <w:rsid w:val="00B93E16"/>
    <w:rsid w:val="00B9532E"/>
    <w:rsid w:val="00B96994"/>
    <w:rsid w:val="00BB4D38"/>
    <w:rsid w:val="00C0582A"/>
    <w:rsid w:val="00C1457D"/>
    <w:rsid w:val="00C2772C"/>
    <w:rsid w:val="00CC3DD3"/>
    <w:rsid w:val="00CE3DDD"/>
    <w:rsid w:val="00D71D81"/>
    <w:rsid w:val="00D7351F"/>
    <w:rsid w:val="00DC1544"/>
    <w:rsid w:val="00DE7E8B"/>
    <w:rsid w:val="00E7621F"/>
    <w:rsid w:val="00E77B8C"/>
    <w:rsid w:val="00E92EB2"/>
    <w:rsid w:val="00EC5AD8"/>
    <w:rsid w:val="00ED1534"/>
    <w:rsid w:val="00EE2EB5"/>
    <w:rsid w:val="00EF483C"/>
    <w:rsid w:val="00F16555"/>
    <w:rsid w:val="00F4103E"/>
    <w:rsid w:val="00FD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F0A33"/>
  <w15:chartTrackingRefBased/>
  <w15:docId w15:val="{405C29DE-61F7-4FF1-BB15-2ECB359A2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2D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2D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2DE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2DE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2DE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2DE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2DE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2DE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2DE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2DE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2DE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2DE2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2DE2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2DE2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2DE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2DE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2DE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2DE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2D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2D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2DE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2DE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2D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2D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2D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2DE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2DE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2DE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2DE2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A2D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2DE2"/>
  </w:style>
  <w:style w:type="paragraph" w:styleId="Footer">
    <w:name w:val="footer"/>
    <w:basedOn w:val="Normal"/>
    <w:link w:val="FooterChar"/>
    <w:uiPriority w:val="99"/>
    <w:unhideWhenUsed/>
    <w:rsid w:val="007A2D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Rowan Jackson</dc:creator>
  <cp:keywords/>
  <dc:description/>
  <cp:lastModifiedBy>Rowan Jackson</cp:lastModifiedBy>
  <cp:revision>1</cp:revision>
  <dcterms:created xsi:type="dcterms:W3CDTF">2026-07-21T09:16:00Z</dcterms:created>
  <dcterms:modified xsi:type="dcterms:W3CDTF">2026-07-21T09:21:00Z</dcterms:modified>
</cp:coreProperties>
</file>